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Wrocław, 10 września 2010 r.</w:t>
      </w: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Droga </w:t>
      </w:r>
      <w:r>
        <w:rPr>
          <w:rFonts w:ascii="Arial" w:hAnsi="Arial" w:cs="Arial"/>
          <w:color w:val="000000"/>
          <w:sz w:val="20"/>
          <w:szCs w:val="20"/>
        </w:rPr>
        <w:t>Ciociu!</w:t>
      </w: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tym roku wakacje spędziłem nad jeziorem. W pierwszym tygodniu było słonecznie i ciepło. Woda w jeziorze też była ciepła. Kąpałem się w jeziorze i pływałem</w:t>
      </w:r>
      <w:r>
        <w:rPr>
          <w:rFonts w:ascii="Arial" w:hAnsi="Arial" w:cs="Arial"/>
          <w:color w:val="000000"/>
          <w:sz w:val="20"/>
          <w:szCs w:val="20"/>
        </w:rPr>
        <w:t xml:space="preserve"> po jeziorze łódką</w:t>
      </w:r>
      <w:r>
        <w:rPr>
          <w:rFonts w:ascii="Arial" w:hAnsi="Arial" w:cs="Arial"/>
          <w:sz w:val="20"/>
          <w:szCs w:val="20"/>
        </w:rPr>
        <w:t xml:space="preserve">. Cały dzień spędzałem nad jeziorem. Opalałem się i grałem z kolegami i koleżankami w piłkę. Codziennie wcześnie rano łowiłem razem z moim Tatą ryby w jeziorze. </w:t>
      </w: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drugim tygodniu pobytu zrobiło się chłodniej. W tych dniach zwiedzałem</w:t>
      </w:r>
      <w:r>
        <w:rPr>
          <w:rFonts w:ascii="Arial" w:hAnsi="Arial" w:cs="Arial"/>
          <w:color w:val="000000"/>
          <w:sz w:val="20"/>
          <w:szCs w:val="20"/>
        </w:rPr>
        <w:t xml:space="preserve"> z rodzicami okoliczne miasteczka i oglądałem ciekawe zabytki. Zrobiłem dużo zdjęć.</w:t>
      </w: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8FF" w:rsidRPr="006635B4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Przesyłam pozdrowienia</w:t>
      </w:r>
    </w:p>
    <w:p w:rsidR="00D178FF" w:rsidRDefault="00D17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Tomek</w:t>
      </w:r>
    </w:p>
    <w:sectPr w:rsidR="00D178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4"/>
    <w:rsid w:val="004D69C8"/>
    <w:rsid w:val="006635B4"/>
    <w:rsid w:val="00D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Agnieszka</cp:lastModifiedBy>
  <cp:revision>2</cp:revision>
  <dcterms:created xsi:type="dcterms:W3CDTF">2022-01-10T21:17:00Z</dcterms:created>
  <dcterms:modified xsi:type="dcterms:W3CDTF">2022-01-10T21:17:00Z</dcterms:modified>
</cp:coreProperties>
</file>